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DA7" w:rsidRPr="00CC2DA7" w:rsidRDefault="00CC2DA7" w:rsidP="00CC2DA7">
      <w:pPr>
        <w:pStyle w:val="Sinespaciado"/>
        <w:jc w:val="center"/>
        <w:rPr>
          <w:rFonts w:ascii="Arial" w:hAnsi="Arial" w:cs="Arial"/>
          <w:b/>
          <w:sz w:val="24"/>
          <w:szCs w:val="24"/>
        </w:rPr>
      </w:pPr>
      <w:bookmarkStart w:id="0" w:name="_GoBack"/>
      <w:r w:rsidRPr="00CC2DA7">
        <w:rPr>
          <w:rFonts w:ascii="Arial" w:hAnsi="Arial" w:cs="Arial"/>
          <w:b/>
          <w:sz w:val="24"/>
          <w:szCs w:val="24"/>
        </w:rPr>
        <w:t>SUPERVISA ANA PATY PERALTA AVANCE EN REHABILITACIÓN DEL BLVD. COLOSIO</w:t>
      </w:r>
    </w:p>
    <w:bookmarkEnd w:id="0"/>
    <w:p w:rsidR="00CC2DA7" w:rsidRPr="00CC2DA7" w:rsidRDefault="00CC2DA7" w:rsidP="00CC2DA7">
      <w:pPr>
        <w:pStyle w:val="Sinespaciado"/>
        <w:jc w:val="both"/>
        <w:rPr>
          <w:rFonts w:ascii="Arial" w:hAnsi="Arial" w:cs="Arial"/>
          <w:sz w:val="24"/>
          <w:szCs w:val="24"/>
        </w:rPr>
      </w:pPr>
    </w:p>
    <w:p w:rsidR="00CC2DA7" w:rsidRPr="00CC2DA7" w:rsidRDefault="00CC2DA7" w:rsidP="00CC2DA7">
      <w:pPr>
        <w:pStyle w:val="Sinespaciado"/>
        <w:numPr>
          <w:ilvl w:val="0"/>
          <w:numId w:val="37"/>
        </w:numPr>
        <w:jc w:val="both"/>
        <w:rPr>
          <w:rFonts w:ascii="Arial" w:hAnsi="Arial" w:cs="Arial"/>
          <w:b/>
          <w:sz w:val="24"/>
          <w:szCs w:val="24"/>
        </w:rPr>
      </w:pPr>
      <w:r w:rsidRPr="00CC2DA7">
        <w:rPr>
          <w:rFonts w:ascii="Arial" w:hAnsi="Arial" w:cs="Arial"/>
          <w:b/>
          <w:sz w:val="24"/>
          <w:szCs w:val="24"/>
        </w:rPr>
        <w:t>Reconoce el apoyo del gobierno federal y estatal, así como a los trabajadores que realizan la obra</w:t>
      </w:r>
    </w:p>
    <w:p w:rsidR="00CC2DA7" w:rsidRPr="00CC2DA7" w:rsidRDefault="00CC2DA7" w:rsidP="00CC2DA7">
      <w:pPr>
        <w:pStyle w:val="Sinespaciado"/>
        <w:jc w:val="both"/>
        <w:rPr>
          <w:rFonts w:ascii="Arial" w:hAnsi="Arial" w:cs="Arial"/>
          <w:b/>
          <w:sz w:val="24"/>
          <w:szCs w:val="24"/>
        </w:rPr>
      </w:pPr>
    </w:p>
    <w:p w:rsidR="00CC2DA7" w:rsidRPr="00CC2DA7" w:rsidRDefault="00CC2DA7" w:rsidP="00CC2DA7">
      <w:pPr>
        <w:pStyle w:val="Sinespaciado"/>
        <w:jc w:val="both"/>
        <w:rPr>
          <w:rFonts w:ascii="Arial" w:hAnsi="Arial" w:cs="Arial"/>
          <w:sz w:val="24"/>
          <w:szCs w:val="24"/>
        </w:rPr>
      </w:pPr>
      <w:r w:rsidRPr="00CC2DA7">
        <w:rPr>
          <w:rFonts w:ascii="Arial" w:hAnsi="Arial" w:cs="Arial"/>
          <w:b/>
          <w:sz w:val="24"/>
          <w:szCs w:val="24"/>
        </w:rPr>
        <w:t>Cancún, Q. R., a 25 de mayo de 2023.-</w:t>
      </w:r>
      <w:r w:rsidRPr="00CC2DA7">
        <w:rPr>
          <w:rFonts w:ascii="Arial" w:hAnsi="Arial" w:cs="Arial"/>
          <w:sz w:val="24"/>
          <w:szCs w:val="24"/>
        </w:rPr>
        <w:t xml:space="preserve"> La Presidenta Municipal, Ana Paty Peralta, realizó un recorrido de supervisión de los avances de la rehabilitación del boulevard Luis Donaldo Colosio, obra que reconoció como una de las más importantes actualmente en la ciudad, la cual permitirá incrementar la fluidez ingreso y salida de la ciudad y será de gran beneficio económico para Cancún.</w:t>
      </w:r>
    </w:p>
    <w:p w:rsidR="00CC2DA7" w:rsidRPr="00CC2DA7" w:rsidRDefault="00CC2DA7" w:rsidP="00CC2DA7">
      <w:pPr>
        <w:pStyle w:val="Sinespaciado"/>
        <w:jc w:val="both"/>
        <w:rPr>
          <w:rFonts w:ascii="Arial" w:hAnsi="Arial" w:cs="Arial"/>
          <w:sz w:val="24"/>
          <w:szCs w:val="24"/>
        </w:rPr>
      </w:pPr>
    </w:p>
    <w:p w:rsidR="00CC2DA7" w:rsidRPr="00CC2DA7" w:rsidRDefault="00CC2DA7" w:rsidP="00CC2DA7">
      <w:pPr>
        <w:pStyle w:val="Sinespaciado"/>
        <w:jc w:val="both"/>
        <w:rPr>
          <w:rFonts w:ascii="Arial" w:hAnsi="Arial" w:cs="Arial"/>
          <w:sz w:val="24"/>
          <w:szCs w:val="24"/>
        </w:rPr>
      </w:pPr>
      <w:r w:rsidRPr="00CC2DA7">
        <w:rPr>
          <w:rFonts w:ascii="Arial" w:hAnsi="Arial" w:cs="Arial"/>
          <w:sz w:val="24"/>
          <w:szCs w:val="24"/>
        </w:rPr>
        <w:t>Al caminar por la zona de obra, sobre la avenida Tulum, junto al secretario municipal de Obras y Servicios, Salvador Diego Alarcón, entre Av. Labná y Nichupté, la Primera Edil saludó a los trabajadores presentes, a quienes les agradeció por su ardua labor en la consolidación de un proyecto que hoy es una realidad gracias a la gestión del presidente Andrés Manuel López Obrador y de la gobernadora Mara Lezama.</w:t>
      </w:r>
    </w:p>
    <w:p w:rsidR="00CC2DA7" w:rsidRPr="00CC2DA7" w:rsidRDefault="00CC2DA7" w:rsidP="00CC2DA7">
      <w:pPr>
        <w:pStyle w:val="Sinespaciado"/>
        <w:jc w:val="both"/>
        <w:rPr>
          <w:rFonts w:ascii="Arial" w:hAnsi="Arial" w:cs="Arial"/>
          <w:sz w:val="24"/>
          <w:szCs w:val="24"/>
        </w:rPr>
      </w:pPr>
    </w:p>
    <w:p w:rsidR="00CC2DA7" w:rsidRPr="00CC2DA7" w:rsidRDefault="00CC2DA7" w:rsidP="00CC2DA7">
      <w:pPr>
        <w:pStyle w:val="Sinespaciado"/>
        <w:jc w:val="both"/>
        <w:rPr>
          <w:rFonts w:ascii="Arial" w:hAnsi="Arial" w:cs="Arial"/>
          <w:sz w:val="24"/>
          <w:szCs w:val="24"/>
        </w:rPr>
      </w:pPr>
      <w:r w:rsidRPr="00CC2DA7">
        <w:rPr>
          <w:rFonts w:ascii="Arial" w:hAnsi="Arial" w:cs="Arial"/>
          <w:sz w:val="24"/>
          <w:szCs w:val="24"/>
        </w:rPr>
        <w:t xml:space="preserve">La rehabilitación del </w:t>
      </w:r>
      <w:proofErr w:type="spellStart"/>
      <w:r w:rsidRPr="00CC2DA7">
        <w:rPr>
          <w:rFonts w:ascii="Arial" w:hAnsi="Arial" w:cs="Arial"/>
          <w:sz w:val="24"/>
          <w:szCs w:val="24"/>
        </w:rPr>
        <w:t>Blvd</w:t>
      </w:r>
      <w:proofErr w:type="spellEnd"/>
      <w:r w:rsidRPr="00CC2DA7">
        <w:rPr>
          <w:rFonts w:ascii="Arial" w:hAnsi="Arial" w:cs="Arial"/>
          <w:sz w:val="24"/>
          <w:szCs w:val="24"/>
        </w:rPr>
        <w:t>. Colosio, recordó, es un proyecto que contempla cambiar la carpeta asfáltica de los 13.3 kilómetros que conforman la vialidad, desde el trébol del aeropuerto hasta la glorieta “El Ceviche”, la cual presenta un avance físico del 58 por ciento, con una inversión de mil 115 millones de pesos.</w:t>
      </w:r>
    </w:p>
    <w:p w:rsidR="00CC2DA7" w:rsidRPr="00CC2DA7" w:rsidRDefault="00CC2DA7" w:rsidP="00CC2DA7">
      <w:pPr>
        <w:pStyle w:val="Sinespaciado"/>
        <w:jc w:val="both"/>
        <w:rPr>
          <w:rFonts w:ascii="Arial" w:hAnsi="Arial" w:cs="Arial"/>
          <w:sz w:val="24"/>
          <w:szCs w:val="24"/>
        </w:rPr>
      </w:pPr>
    </w:p>
    <w:p w:rsidR="00CC2DA7" w:rsidRPr="00CC2DA7" w:rsidRDefault="00CC2DA7" w:rsidP="00CC2DA7">
      <w:pPr>
        <w:pStyle w:val="Sinespaciado"/>
        <w:jc w:val="both"/>
        <w:rPr>
          <w:rFonts w:ascii="Arial" w:hAnsi="Arial" w:cs="Arial"/>
          <w:sz w:val="24"/>
          <w:szCs w:val="24"/>
        </w:rPr>
      </w:pPr>
      <w:r w:rsidRPr="00CC2DA7">
        <w:rPr>
          <w:rFonts w:ascii="Arial" w:hAnsi="Arial" w:cs="Arial"/>
          <w:sz w:val="24"/>
          <w:szCs w:val="24"/>
        </w:rPr>
        <w:t>Ana Paty Peralta reiteró que dicha obra permitirá contar con una infraestructura vial moderna, que además de agilizar los tiempos de traslados, de una buena imagen de presentación y despedida para los miles de turistas que arriban a través del Aeropuerto Internacional de Cancún o llegan de otros destinos del estado.</w:t>
      </w:r>
    </w:p>
    <w:p w:rsidR="00CC2DA7" w:rsidRPr="00CC2DA7" w:rsidRDefault="00CC2DA7" w:rsidP="00CC2DA7">
      <w:pPr>
        <w:pStyle w:val="Sinespaciado"/>
        <w:jc w:val="both"/>
        <w:rPr>
          <w:rFonts w:ascii="Arial" w:hAnsi="Arial" w:cs="Arial"/>
          <w:sz w:val="24"/>
          <w:szCs w:val="24"/>
        </w:rPr>
      </w:pPr>
    </w:p>
    <w:p w:rsidR="00101BE3" w:rsidRPr="00CC2DA7" w:rsidRDefault="00CC2DA7" w:rsidP="00CC2DA7">
      <w:pPr>
        <w:pStyle w:val="Sinespaciado"/>
        <w:jc w:val="center"/>
        <w:rPr>
          <w:rFonts w:ascii="Arial" w:hAnsi="Arial" w:cs="Arial"/>
          <w:sz w:val="24"/>
          <w:szCs w:val="24"/>
        </w:rPr>
      </w:pPr>
      <w:r w:rsidRPr="00CC2DA7">
        <w:rPr>
          <w:rFonts w:ascii="Arial" w:hAnsi="Arial" w:cs="Arial"/>
          <w:sz w:val="24"/>
          <w:szCs w:val="24"/>
        </w:rPr>
        <w:t>*****</w:t>
      </w:r>
    </w:p>
    <w:sectPr w:rsidR="00101BE3" w:rsidRPr="00CC2DA7"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892" w:rsidRDefault="001D4892" w:rsidP="00F1443B">
      <w:r>
        <w:separator/>
      </w:r>
    </w:p>
  </w:endnote>
  <w:endnote w:type="continuationSeparator" w:id="0">
    <w:p w:rsidR="001D4892" w:rsidRDefault="001D4892"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Arial"/>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72D325EF" wp14:editId="2963240F">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892" w:rsidRDefault="001D4892" w:rsidP="00F1443B">
      <w:r>
        <w:separator/>
      </w:r>
    </w:p>
  </w:footnote>
  <w:footnote w:type="continuationSeparator" w:id="0">
    <w:p w:rsidR="001D4892" w:rsidRDefault="001D4892"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CC2DA7">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5D039B7B" wp14:editId="6E70A768">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CC2DA7"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CC2DA7"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CC2DA7">
            <w:rPr>
              <w:rFonts w:ascii="Gotham" w:hAnsi="Gotham"/>
              <w:b/>
              <w:sz w:val="22"/>
              <w:szCs w:val="22"/>
              <w:lang w:val="es-MX"/>
            </w:rPr>
            <w:t xml:space="preserve"> 1617</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8343EC" w:rsidP="00CC2DA7">
          <w:pPr>
            <w:pStyle w:val="Encabezado"/>
            <w:tabs>
              <w:tab w:val="clear" w:pos="4419"/>
              <w:tab w:val="clear" w:pos="8838"/>
            </w:tabs>
            <w:rPr>
              <w:rFonts w:ascii="Gotham" w:hAnsi="Gotham"/>
              <w:lang w:val="es-MX"/>
            </w:rPr>
          </w:pPr>
          <w:r>
            <w:rPr>
              <w:rFonts w:ascii="Gotham" w:hAnsi="Gotham"/>
              <w:sz w:val="22"/>
              <w:szCs w:val="22"/>
              <w:lang w:val="es-MX"/>
            </w:rPr>
            <w:t>2</w:t>
          </w:r>
          <w:r w:rsidR="00CC2DA7">
            <w:rPr>
              <w:rFonts w:ascii="Gotham" w:hAnsi="Gotham"/>
              <w:sz w:val="22"/>
              <w:szCs w:val="22"/>
              <w:lang w:val="es-MX"/>
            </w:rPr>
            <w:t>5</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mayo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CC2DA7"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A33C16"/>
    <w:multiLevelType w:val="hybridMultilevel"/>
    <w:tmpl w:val="B3AC6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8">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3">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7"/>
  </w:num>
  <w:num w:numId="4">
    <w:abstractNumId w:val="23"/>
  </w:num>
  <w:num w:numId="5">
    <w:abstractNumId w:val="20"/>
  </w:num>
  <w:num w:numId="6">
    <w:abstractNumId w:val="1"/>
  </w:num>
  <w:num w:numId="7">
    <w:abstractNumId w:val="9"/>
  </w:num>
  <w:num w:numId="8">
    <w:abstractNumId w:val="8"/>
  </w:num>
  <w:num w:numId="9">
    <w:abstractNumId w:val="30"/>
  </w:num>
  <w:num w:numId="10">
    <w:abstractNumId w:val="36"/>
  </w:num>
  <w:num w:numId="11">
    <w:abstractNumId w:val="19"/>
  </w:num>
  <w:num w:numId="12">
    <w:abstractNumId w:val="26"/>
  </w:num>
  <w:num w:numId="13">
    <w:abstractNumId w:val="32"/>
  </w:num>
  <w:num w:numId="14">
    <w:abstractNumId w:val="7"/>
  </w:num>
  <w:num w:numId="15">
    <w:abstractNumId w:val="3"/>
  </w:num>
  <w:num w:numId="16">
    <w:abstractNumId w:val="4"/>
  </w:num>
  <w:num w:numId="17">
    <w:abstractNumId w:val="31"/>
  </w:num>
  <w:num w:numId="18">
    <w:abstractNumId w:val="29"/>
  </w:num>
  <w:num w:numId="19">
    <w:abstractNumId w:val="13"/>
  </w:num>
  <w:num w:numId="20">
    <w:abstractNumId w:val="2"/>
  </w:num>
  <w:num w:numId="21">
    <w:abstractNumId w:val="24"/>
  </w:num>
  <w:num w:numId="22">
    <w:abstractNumId w:val="28"/>
  </w:num>
  <w:num w:numId="23">
    <w:abstractNumId w:val="27"/>
  </w:num>
  <w:num w:numId="24">
    <w:abstractNumId w:val="33"/>
  </w:num>
  <w:num w:numId="25">
    <w:abstractNumId w:val="21"/>
  </w:num>
  <w:num w:numId="26">
    <w:abstractNumId w:val="6"/>
  </w:num>
  <w:num w:numId="27">
    <w:abstractNumId w:val="34"/>
  </w:num>
  <w:num w:numId="28">
    <w:abstractNumId w:val="25"/>
  </w:num>
  <w:num w:numId="29">
    <w:abstractNumId w:val="18"/>
  </w:num>
  <w:num w:numId="30">
    <w:abstractNumId w:val="16"/>
  </w:num>
  <w:num w:numId="31">
    <w:abstractNumId w:val="35"/>
  </w:num>
  <w:num w:numId="32">
    <w:abstractNumId w:val="15"/>
  </w:num>
  <w:num w:numId="33">
    <w:abstractNumId w:val="0"/>
  </w:num>
  <w:num w:numId="34">
    <w:abstractNumId w:val="10"/>
  </w:num>
  <w:num w:numId="35">
    <w:abstractNumId w:val="11"/>
  </w:num>
  <w:num w:numId="36">
    <w:abstractNumId w:val="14"/>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7AFA"/>
    <w:rsid w:val="00020731"/>
    <w:rsid w:val="00037013"/>
    <w:rsid w:val="0006134D"/>
    <w:rsid w:val="00062154"/>
    <w:rsid w:val="000626D7"/>
    <w:rsid w:val="0006556C"/>
    <w:rsid w:val="00071CAD"/>
    <w:rsid w:val="00086640"/>
    <w:rsid w:val="000A43E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6271"/>
    <w:rsid w:val="001A5811"/>
    <w:rsid w:val="001B1D3B"/>
    <w:rsid w:val="001B7188"/>
    <w:rsid w:val="001D467B"/>
    <w:rsid w:val="001D4892"/>
    <w:rsid w:val="001F2650"/>
    <w:rsid w:val="002270B5"/>
    <w:rsid w:val="00237C14"/>
    <w:rsid w:val="00257173"/>
    <w:rsid w:val="00265987"/>
    <w:rsid w:val="002A78A2"/>
    <w:rsid w:val="002C301A"/>
    <w:rsid w:val="002D0D98"/>
    <w:rsid w:val="002D17E9"/>
    <w:rsid w:val="003046B0"/>
    <w:rsid w:val="00310C36"/>
    <w:rsid w:val="00314023"/>
    <w:rsid w:val="00323744"/>
    <w:rsid w:val="00331CFE"/>
    <w:rsid w:val="003579C9"/>
    <w:rsid w:val="00366F54"/>
    <w:rsid w:val="00393569"/>
    <w:rsid w:val="003976AB"/>
    <w:rsid w:val="003A12BE"/>
    <w:rsid w:val="003A27FF"/>
    <w:rsid w:val="003A62DA"/>
    <w:rsid w:val="003B2F8C"/>
    <w:rsid w:val="003B434C"/>
    <w:rsid w:val="003C272E"/>
    <w:rsid w:val="003C63C9"/>
    <w:rsid w:val="003D2B42"/>
    <w:rsid w:val="003E35BC"/>
    <w:rsid w:val="003F454F"/>
    <w:rsid w:val="003F55DC"/>
    <w:rsid w:val="00423DF5"/>
    <w:rsid w:val="00450130"/>
    <w:rsid w:val="0046235B"/>
    <w:rsid w:val="00470C54"/>
    <w:rsid w:val="00487172"/>
    <w:rsid w:val="004878D5"/>
    <w:rsid w:val="00490B96"/>
    <w:rsid w:val="00492D6E"/>
    <w:rsid w:val="00496060"/>
    <w:rsid w:val="004A1A87"/>
    <w:rsid w:val="004A4A19"/>
    <w:rsid w:val="004B19A7"/>
    <w:rsid w:val="004C3284"/>
    <w:rsid w:val="004F1125"/>
    <w:rsid w:val="004F7345"/>
    <w:rsid w:val="00500537"/>
    <w:rsid w:val="00502C8A"/>
    <w:rsid w:val="00523CE5"/>
    <w:rsid w:val="005301DA"/>
    <w:rsid w:val="00530F70"/>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44E11"/>
    <w:rsid w:val="00667FAC"/>
    <w:rsid w:val="00677CD8"/>
    <w:rsid w:val="0069290B"/>
    <w:rsid w:val="006966B2"/>
    <w:rsid w:val="006B74AE"/>
    <w:rsid w:val="006C3CA6"/>
    <w:rsid w:val="006C5F00"/>
    <w:rsid w:val="006E51C8"/>
    <w:rsid w:val="007207DC"/>
    <w:rsid w:val="00746D84"/>
    <w:rsid w:val="0075399F"/>
    <w:rsid w:val="007543BA"/>
    <w:rsid w:val="00756ECD"/>
    <w:rsid w:val="00766348"/>
    <w:rsid w:val="00767325"/>
    <w:rsid w:val="0077527D"/>
    <w:rsid w:val="00784C2B"/>
    <w:rsid w:val="00796F48"/>
    <w:rsid w:val="007A415B"/>
    <w:rsid w:val="007B0318"/>
    <w:rsid w:val="007B25ED"/>
    <w:rsid w:val="007B4B26"/>
    <w:rsid w:val="007C1D5E"/>
    <w:rsid w:val="007C71B1"/>
    <w:rsid w:val="007D05D1"/>
    <w:rsid w:val="007D0E8D"/>
    <w:rsid w:val="007E3417"/>
    <w:rsid w:val="007F5201"/>
    <w:rsid w:val="007F5BEE"/>
    <w:rsid w:val="00800032"/>
    <w:rsid w:val="00800796"/>
    <w:rsid w:val="00805B2D"/>
    <w:rsid w:val="0081147C"/>
    <w:rsid w:val="00812814"/>
    <w:rsid w:val="0082262F"/>
    <w:rsid w:val="008343EC"/>
    <w:rsid w:val="00837547"/>
    <w:rsid w:val="0085375B"/>
    <w:rsid w:val="00861A49"/>
    <w:rsid w:val="00863DE7"/>
    <w:rsid w:val="00875531"/>
    <w:rsid w:val="008800A1"/>
    <w:rsid w:val="008A2F7A"/>
    <w:rsid w:val="008A35A4"/>
    <w:rsid w:val="008A765E"/>
    <w:rsid w:val="008E3265"/>
    <w:rsid w:val="0092669D"/>
    <w:rsid w:val="00975F81"/>
    <w:rsid w:val="009761EC"/>
    <w:rsid w:val="00980428"/>
    <w:rsid w:val="0099002F"/>
    <w:rsid w:val="009B4252"/>
    <w:rsid w:val="009B5BE2"/>
    <w:rsid w:val="009D63CC"/>
    <w:rsid w:val="009E28E5"/>
    <w:rsid w:val="009F0C69"/>
    <w:rsid w:val="00A1190A"/>
    <w:rsid w:val="00A22FC3"/>
    <w:rsid w:val="00A4691D"/>
    <w:rsid w:val="00A524FF"/>
    <w:rsid w:val="00A82C4B"/>
    <w:rsid w:val="00A83C68"/>
    <w:rsid w:val="00A92028"/>
    <w:rsid w:val="00AA7D98"/>
    <w:rsid w:val="00AB6F15"/>
    <w:rsid w:val="00AE5D35"/>
    <w:rsid w:val="00B04890"/>
    <w:rsid w:val="00B15853"/>
    <w:rsid w:val="00B223FD"/>
    <w:rsid w:val="00B30388"/>
    <w:rsid w:val="00B41DD3"/>
    <w:rsid w:val="00B51594"/>
    <w:rsid w:val="00B531AA"/>
    <w:rsid w:val="00B7362D"/>
    <w:rsid w:val="00B751EB"/>
    <w:rsid w:val="00B77A95"/>
    <w:rsid w:val="00B8450D"/>
    <w:rsid w:val="00BB070D"/>
    <w:rsid w:val="00BB6EC2"/>
    <w:rsid w:val="00BC134D"/>
    <w:rsid w:val="00BC3AEC"/>
    <w:rsid w:val="00BD2075"/>
    <w:rsid w:val="00BE13B5"/>
    <w:rsid w:val="00BE1C36"/>
    <w:rsid w:val="00BE5C2B"/>
    <w:rsid w:val="00C1772E"/>
    <w:rsid w:val="00C3719B"/>
    <w:rsid w:val="00C811D3"/>
    <w:rsid w:val="00C90AC4"/>
    <w:rsid w:val="00CA3DFC"/>
    <w:rsid w:val="00CC2DA7"/>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29B3"/>
    <w:rsid w:val="00D92A0C"/>
    <w:rsid w:val="00DA142A"/>
    <w:rsid w:val="00DA6045"/>
    <w:rsid w:val="00DB5E5A"/>
    <w:rsid w:val="00DC0F6B"/>
    <w:rsid w:val="00DC172E"/>
    <w:rsid w:val="00E00727"/>
    <w:rsid w:val="00E067F0"/>
    <w:rsid w:val="00E15B31"/>
    <w:rsid w:val="00E250AB"/>
    <w:rsid w:val="00E2602D"/>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5103"/>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2023-05-25T17:43:00Z</dcterms:created>
  <dcterms:modified xsi:type="dcterms:W3CDTF">2023-05-25T17:43:00Z</dcterms:modified>
</cp:coreProperties>
</file>